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ED" w:rsidRDefault="00DF7BED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1C07A0" w:rsidRPr="0018028D" w:rsidRDefault="001C07A0" w:rsidP="008252B8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sz w:val="32"/>
          <w:szCs w:val="32"/>
        </w:rPr>
        <w:t>09.01.2017 г. № 3/60-дмо</w:t>
      </w:r>
    </w:p>
    <w:p w:rsidR="001C07A0" w:rsidRPr="0018028D" w:rsidRDefault="001C07A0" w:rsidP="008252B8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18028D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1C07A0" w:rsidRPr="0018028D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18028D">
        <w:rPr>
          <w:rStyle w:val="FontStyle11"/>
          <w:rFonts w:ascii="Arial" w:hAnsi="Arial" w:cs="Arial"/>
          <w:sz w:val="32"/>
          <w:szCs w:val="32"/>
        </w:rPr>
        <w:t>ДУМА</w:t>
      </w:r>
    </w:p>
    <w:p w:rsidR="001C07A0" w:rsidRDefault="001C07A0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18028D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8252B8" w:rsidRPr="0018028D" w:rsidRDefault="008252B8" w:rsidP="008252B8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1C07A0" w:rsidRPr="0018028D" w:rsidRDefault="0018028D" w:rsidP="008252B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DF7BED" w:rsidRDefault="0018028D" w:rsidP="00DF7B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18028D">
        <w:rPr>
          <w:rFonts w:ascii="Arial" w:hAnsi="Arial" w:cs="Arial"/>
          <w:b/>
          <w:sz w:val="32"/>
          <w:szCs w:val="32"/>
        </w:rPr>
        <w:t>«МОГОЕНОК»</w:t>
      </w:r>
    </w:p>
    <w:p w:rsidR="00DF7BED" w:rsidRDefault="00DF7BED" w:rsidP="00DF7BE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252B8" w:rsidRPr="00DF7BED" w:rsidRDefault="001C07A0" w:rsidP="00DF7BED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18028D">
        <w:rPr>
          <w:rFonts w:ascii="Arial" w:hAnsi="Arial" w:cs="Arial"/>
          <w:color w:val="000000"/>
          <w:sz w:val="24"/>
          <w:szCs w:val="24"/>
        </w:rPr>
        <w:t xml:space="preserve">   В соответствии со  ст. 44 Федеральн</w:t>
      </w:r>
      <w:r w:rsidR="0018028D">
        <w:rPr>
          <w:rFonts w:ascii="Arial" w:hAnsi="Arial" w:cs="Arial"/>
          <w:color w:val="000000"/>
          <w:sz w:val="24"/>
          <w:szCs w:val="24"/>
        </w:rPr>
        <w:t>ого закона от 06.10.2003 года №</w:t>
      </w:r>
      <w:r w:rsidRPr="0018028D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8028D">
        <w:rPr>
          <w:rFonts w:ascii="Arial" w:hAnsi="Arial" w:cs="Arial"/>
          <w:sz w:val="24"/>
          <w:szCs w:val="24"/>
        </w:rPr>
        <w:t>Законом Ир</w:t>
      </w:r>
      <w:r w:rsidR="0018028D">
        <w:rPr>
          <w:rFonts w:ascii="Arial" w:hAnsi="Arial" w:cs="Arial"/>
          <w:sz w:val="24"/>
          <w:szCs w:val="24"/>
        </w:rPr>
        <w:t>кутской области от 03.11.2016 №</w:t>
      </w:r>
      <w:r w:rsidRPr="0018028D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</w:t>
      </w:r>
    </w:p>
    <w:p w:rsidR="00DF7BED" w:rsidRPr="00DF7BED" w:rsidRDefault="00DF7BED" w:rsidP="00DF7BE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C07A0" w:rsidRPr="008252B8" w:rsidRDefault="008252B8" w:rsidP="001C07A0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252B8">
        <w:rPr>
          <w:rFonts w:ascii="Arial" w:hAnsi="Arial" w:cs="Arial"/>
          <w:b/>
          <w:color w:val="000000"/>
          <w:sz w:val="30"/>
          <w:szCs w:val="30"/>
        </w:rPr>
        <w:t>РЕШИЛА</w:t>
      </w:r>
      <w:r w:rsidR="001C07A0" w:rsidRPr="008252B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F7BED" w:rsidRDefault="001C07A0" w:rsidP="00DF7B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52B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«Могоенок</w:t>
      </w:r>
      <w:proofErr w:type="gramStart"/>
      <w:r w:rsidRPr="008252B8">
        <w:rPr>
          <w:rFonts w:ascii="Arial" w:hAnsi="Arial" w:cs="Arial"/>
          <w:color w:val="000000"/>
          <w:sz w:val="24"/>
          <w:szCs w:val="24"/>
        </w:rPr>
        <w:t>»с</w:t>
      </w:r>
      <w:proofErr w:type="gramEnd"/>
      <w:r w:rsidRPr="008252B8">
        <w:rPr>
          <w:rFonts w:ascii="Arial" w:hAnsi="Arial" w:cs="Arial"/>
          <w:color w:val="000000"/>
          <w:sz w:val="24"/>
          <w:szCs w:val="24"/>
        </w:rPr>
        <w:t xml:space="preserve">ледующие изменения: 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52B8">
        <w:rPr>
          <w:rFonts w:ascii="Arial" w:hAnsi="Arial" w:cs="Arial"/>
          <w:color w:val="000000"/>
          <w:sz w:val="24"/>
          <w:szCs w:val="24"/>
        </w:rPr>
        <w:t xml:space="preserve">1.1.  В части 1  статьи 6:  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 xml:space="preserve"> - признать утратившими силу п.п.14, 27,  30, 31, 32.2, 33, 35-37;</w:t>
      </w:r>
    </w:p>
    <w:p w:rsidR="001C07A0" w:rsidRPr="008252B8" w:rsidRDefault="00DF7BED" w:rsidP="00DF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07A0" w:rsidRPr="008252B8">
        <w:rPr>
          <w:rFonts w:ascii="Arial" w:hAnsi="Arial" w:cs="Arial"/>
          <w:sz w:val="24"/>
          <w:szCs w:val="24"/>
        </w:rPr>
        <w:t>- п.16 изложить в следующей редакции:</w:t>
      </w:r>
    </w:p>
    <w:p w:rsidR="001C07A0" w:rsidRPr="008252B8" w:rsidRDefault="001C07A0" w:rsidP="00DF7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 xml:space="preserve"> «16) обеспечение условий для развития на территории поселения физической культуры, школьного 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 xml:space="preserve"> - в п.20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>1.2. п.9 ч.4 ст.34 изложить в следующей редакции: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 xml:space="preserve">«9) единовременная выплата Главе, </w:t>
      </w:r>
      <w:proofErr w:type="gramStart"/>
      <w:r w:rsidRPr="008252B8">
        <w:rPr>
          <w:rFonts w:ascii="Arial" w:hAnsi="Arial" w:cs="Arial"/>
          <w:sz w:val="24"/>
          <w:szCs w:val="24"/>
        </w:rPr>
        <w:t>достигшему</w:t>
      </w:r>
      <w:proofErr w:type="gramEnd"/>
      <w:r w:rsidRPr="008252B8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1C07A0" w:rsidRPr="008252B8" w:rsidRDefault="001C07A0" w:rsidP="00DF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52B8">
        <w:rPr>
          <w:rFonts w:ascii="Arial" w:hAnsi="Arial" w:cs="Arial"/>
          <w:sz w:val="24"/>
          <w:szCs w:val="24"/>
        </w:rPr>
        <w:t xml:space="preserve">Указанная выплата  не может  быть </w:t>
      </w:r>
      <w:r w:rsidRPr="008252B8">
        <w:rPr>
          <w:rFonts w:ascii="Arial" w:hAnsi="Arial" w:cs="Arial"/>
          <w:color w:val="000000"/>
          <w:sz w:val="24"/>
          <w:szCs w:val="24"/>
        </w:rPr>
        <w:t xml:space="preserve">установлена в случае прекращения полномочий указанного лица по основаниям, предусмотренным </w:t>
      </w:r>
      <w:hyperlink r:id="rId4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пунктами 2.1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5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3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6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7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9 части 6</w:t>
        </w:r>
      </w:hyperlink>
      <w:hyperlink r:id="rId8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 xml:space="preserve"> статьи 36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частью 7.1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8252B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частью 10.1 статьи 40</w:t>
        </w:r>
      </w:hyperlink>
      <w:r w:rsidRPr="008252B8">
        <w:rPr>
          <w:rFonts w:ascii="Arial" w:hAnsi="Arial" w:cs="Arial"/>
          <w:color w:val="000000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Федерации».</w:t>
      </w:r>
    </w:p>
    <w:p w:rsidR="001C07A0" w:rsidRPr="008252B8" w:rsidRDefault="001C07A0" w:rsidP="00DF7B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252B8">
        <w:rPr>
          <w:rFonts w:cs="Arial"/>
          <w:color w:val="000000"/>
          <w:sz w:val="24"/>
          <w:szCs w:val="24"/>
        </w:rPr>
        <w:t xml:space="preserve">2.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8252B8">
        <w:rPr>
          <w:rFonts w:cs="Arial"/>
          <w:sz w:val="24"/>
          <w:szCs w:val="24"/>
        </w:rPr>
        <w:t>муниципального образования «Могоенок», и последующего опубликования в периодическом печатном средстве массовой информации «Могоёновский вестник».</w:t>
      </w:r>
    </w:p>
    <w:p w:rsidR="001C07A0" w:rsidRDefault="001C07A0" w:rsidP="00DF7BED">
      <w:pPr>
        <w:tabs>
          <w:tab w:val="left" w:pos="22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252B8" w:rsidRDefault="008252B8" w:rsidP="008252B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2B8" w:rsidRPr="007C04DB" w:rsidRDefault="008252B8" w:rsidP="00582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7C04DB">
        <w:rPr>
          <w:rFonts w:ascii="Arial" w:hAnsi="Arial" w:cs="Arial"/>
          <w:color w:val="000000"/>
          <w:sz w:val="24"/>
          <w:szCs w:val="24"/>
        </w:rPr>
        <w:t>Глава муниципального</w:t>
      </w:r>
    </w:p>
    <w:p w:rsidR="008252B8" w:rsidRPr="007C04DB" w:rsidRDefault="008252B8" w:rsidP="00582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4DB">
        <w:rPr>
          <w:rFonts w:ascii="Arial" w:hAnsi="Arial" w:cs="Arial"/>
          <w:color w:val="000000"/>
          <w:sz w:val="24"/>
          <w:szCs w:val="24"/>
        </w:rPr>
        <w:t>образования «Могоенок»  </w:t>
      </w:r>
    </w:p>
    <w:p w:rsidR="008252B8" w:rsidRPr="007C04DB" w:rsidRDefault="008252B8" w:rsidP="00582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4DB">
        <w:rPr>
          <w:rFonts w:ascii="Arial" w:hAnsi="Arial" w:cs="Arial"/>
          <w:color w:val="000000"/>
          <w:sz w:val="24"/>
          <w:szCs w:val="24"/>
        </w:rPr>
        <w:t>М.П.Клименков</w:t>
      </w:r>
    </w:p>
    <w:p w:rsidR="008252B8" w:rsidRPr="008252B8" w:rsidRDefault="008252B8" w:rsidP="005827C6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8252B8" w:rsidRPr="008252B8" w:rsidSect="00DF7BED">
          <w:pgSz w:w="11906" w:h="16838"/>
          <w:pgMar w:top="0" w:right="850" w:bottom="0" w:left="1701" w:header="0" w:footer="0" w:gutter="0"/>
          <w:cols w:space="708"/>
          <w:docGrid w:linePitch="360"/>
        </w:sectPr>
      </w:pPr>
    </w:p>
    <w:p w:rsidR="008B3046" w:rsidRPr="0018028D" w:rsidRDefault="008B3046">
      <w:pPr>
        <w:rPr>
          <w:rFonts w:ascii="Arial" w:hAnsi="Arial" w:cs="Arial"/>
          <w:sz w:val="24"/>
          <w:szCs w:val="24"/>
        </w:rPr>
      </w:pPr>
    </w:p>
    <w:sectPr w:rsidR="008B3046" w:rsidRPr="0018028D" w:rsidSect="005827C6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7A0"/>
    <w:rsid w:val="0018028D"/>
    <w:rsid w:val="001C07A0"/>
    <w:rsid w:val="00473B27"/>
    <w:rsid w:val="00541722"/>
    <w:rsid w:val="005827C6"/>
    <w:rsid w:val="005C79A3"/>
    <w:rsid w:val="00760784"/>
    <w:rsid w:val="008252B8"/>
    <w:rsid w:val="008B3046"/>
    <w:rsid w:val="0090363E"/>
    <w:rsid w:val="00A36F11"/>
    <w:rsid w:val="00C61F42"/>
    <w:rsid w:val="00DF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7A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rsid w:val="001C07A0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C07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C07A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1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5B85A570B99547D8DF603E7B608B3CDE22BAAF282036D41YE6B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921FCF3C51ED11F60FC039CB7D3F785B85A570B99547D8DF603E7B608B3CDE22BAAF282026B40YE6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21FCF3C51ED11F60FC039CB7D3F785B85A570B99547D8DF603E7B608B3CDE22BAAF282026B40YE6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9921FCF3C51ED11F60FC039CB7D3F785B85A570B99547D8DF603E7B608B3CDE22BAAF282026B43YE6DL" TargetMode="External"/><Relationship Id="rId10" Type="http://schemas.openxmlformats.org/officeDocument/2006/relationships/hyperlink" Target="consultantplus://offline/ref=799921FCF3C51ED11F60FC039CB7D3F785B85A570B99547D8DF603E7B608B3CDE22BAAF585Y066L" TargetMode="External"/><Relationship Id="rId4" Type="http://schemas.openxmlformats.org/officeDocument/2006/relationships/hyperlink" Target="consultantplus://offline/ref=799921FCF3C51ED11F60FC039CB7D3F785B85A570B99547D8DF603E7B608B3CDE22BAAF282036E43YE63L" TargetMode="External"/><Relationship Id="rId9" Type="http://schemas.openxmlformats.org/officeDocument/2006/relationships/hyperlink" Target="consultantplus://offline/ref=799921FCF3C51ED11F60FC039CB7D3F785B85A570B99547D8DF603E7B608B3CDE22BAAF585Y0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2017-01-05T02:28:00Z</dcterms:created>
  <dcterms:modified xsi:type="dcterms:W3CDTF">2017-02-07T09:24:00Z</dcterms:modified>
</cp:coreProperties>
</file>